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62" w:rsidRPr="001216DB" w:rsidRDefault="00542868" w:rsidP="00542868">
      <w:pPr>
        <w:jc w:val="center"/>
        <w:rPr>
          <w:b/>
          <w:sz w:val="28"/>
          <w:szCs w:val="28"/>
          <w:lang w:val="kk-KZ"/>
        </w:rPr>
      </w:pPr>
      <w:r w:rsidRPr="001216DB">
        <w:rPr>
          <w:b/>
          <w:sz w:val="28"/>
          <w:szCs w:val="28"/>
        </w:rPr>
        <w:t>«</w:t>
      </w:r>
      <w:r w:rsidR="00497E8A">
        <w:rPr>
          <w:b/>
          <w:sz w:val="28"/>
          <w:szCs w:val="28"/>
          <w:lang w:val="kk-KZ"/>
        </w:rPr>
        <w:t>Сүт ісі</w:t>
      </w:r>
      <w:r w:rsidRPr="001216DB">
        <w:rPr>
          <w:b/>
          <w:sz w:val="28"/>
          <w:szCs w:val="28"/>
        </w:rPr>
        <w:t>»</w:t>
      </w:r>
      <w:r w:rsidRPr="001216DB">
        <w:rPr>
          <w:b/>
          <w:sz w:val="28"/>
          <w:szCs w:val="28"/>
          <w:lang w:val="kk-KZ"/>
        </w:rPr>
        <w:t>пәнінең емтихан сұрақтар</w:t>
      </w:r>
    </w:p>
    <w:p w:rsidR="00542868" w:rsidRPr="001216DB" w:rsidRDefault="00542868" w:rsidP="00542868">
      <w:pPr>
        <w:jc w:val="center"/>
        <w:rPr>
          <w:b/>
          <w:sz w:val="28"/>
          <w:szCs w:val="28"/>
          <w:lang w:val="kk-KZ"/>
        </w:rPr>
      </w:pP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Фермада сүтті алу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қышқылдығын анықтау</w:t>
      </w:r>
    </w:p>
    <w:p w:rsidR="00B95702" w:rsidRPr="001216DB" w:rsidRDefault="00B95702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Қазақстан Республикасында сүт өнеркәсібінің қазіргі жағдайы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Зертханадағы техникалық қауіпсіздігі мен жұмыс істеу ережелері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құрамына және қасиеттеріне әсер ететін факторлар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құрамындағы майлылығын анықтау әдістемесі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гигиенасы</w:t>
      </w:r>
      <w:r w:rsidR="00A315A5" w:rsidRPr="001216DB">
        <w:rPr>
          <w:sz w:val="28"/>
          <w:szCs w:val="28"/>
          <w:lang w:val="kk-KZ"/>
        </w:rPr>
        <w:t>. Сүттің ақаулары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тығыздығын анықтау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 өнімдерінің классификациясы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тазалық тобын анықт</w:t>
      </w:r>
      <w:bookmarkStart w:id="0" w:name="_GoBack"/>
      <w:bookmarkEnd w:id="0"/>
      <w:r w:rsidRPr="001216DB">
        <w:rPr>
          <w:sz w:val="28"/>
          <w:szCs w:val="28"/>
          <w:lang w:val="kk-KZ"/>
        </w:rPr>
        <w:t xml:space="preserve">ау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қышқыл сусындарының технологиясы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Технохимиялық зертхана қызметін ұйымдастыру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 xml:space="preserve">Сүт өнімдерін өндіруде сүтті қышқыл микрофлораның атқаратын рөлі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пастерлеуін және табиғилығын бақылау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Шайқау әдісімен өндірілетін с</w:t>
      </w:r>
      <w:r w:rsidRPr="001216DB">
        <w:rPr>
          <w:sz w:val="28"/>
          <w:szCs w:val="28"/>
          <w:lang w:val="kk-KZ"/>
        </w:rPr>
        <w:t>ары май өндіру технологиясы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jc w:val="both"/>
        <w:rPr>
          <w:bCs/>
          <w:sz w:val="28"/>
          <w:szCs w:val="28"/>
          <w:lang w:val="kk-KZ"/>
        </w:rPr>
      </w:pPr>
      <w:r w:rsidRPr="001216DB">
        <w:rPr>
          <w:bCs/>
          <w:sz w:val="28"/>
          <w:szCs w:val="28"/>
          <w:lang w:val="kk-KZ"/>
        </w:rPr>
        <w:t>Сүттің жылуға тұрақтылығын анықтау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Қатты ұлтабарлы ірімшіктерді өндіру технологиясы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Сары майдың ақаулары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жабдықтары мен оларды  орналастыру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 бағыттағы мал шаруашылығында жүргізілетін селекциялық-асылдандыру жұмысы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Ірімшік өнімдерін дайындау үшін сүтке қойылатын талаптар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Балқытылған і</w:t>
      </w:r>
      <w:r w:rsidRPr="001216DB">
        <w:rPr>
          <w:sz w:val="28"/>
          <w:szCs w:val="28"/>
          <w:lang w:val="kk-KZ"/>
        </w:rPr>
        <w:t>рімшіктің  технологиясы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 жинау, тасымалдау, қабылдау мен өңдеу.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өңдеудің қосымша өнімдері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арқылы адам баласына таралатын аурулар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 фермалар және олардың қызметтері</w:t>
      </w:r>
    </w:p>
    <w:p w:rsidR="0008367F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Қойылтылған қанықтырылған сүт</w:t>
      </w:r>
      <w:r w:rsidR="0008367F" w:rsidRPr="001216DB">
        <w:rPr>
          <w:color w:val="000000"/>
          <w:spacing w:val="1"/>
          <w:sz w:val="28"/>
          <w:szCs w:val="28"/>
          <w:lang w:val="kk-KZ"/>
        </w:rPr>
        <w:t xml:space="preserve"> консервілерінің технологиясы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Сүтті сепаратордан өткізу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Мемлекетке сүтті сату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tabs>
          <w:tab w:val="left" w:pos="1088"/>
        </w:tabs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Ірімшіктің ақаулары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Жабдықтар мен құрал-саймандарды санитариялық өңдеу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Сүттің органолептикалық көрсеткіштерін анықтау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Сүтті пастерлеу. Мақсаты, түрлері. 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Ірімшікке жарамды сүт</w:t>
      </w:r>
      <w:r w:rsidR="00405D6A">
        <w:rPr>
          <w:sz w:val="28"/>
          <w:szCs w:val="28"/>
          <w:lang w:val="kk-KZ"/>
        </w:rPr>
        <w:t>. Қойылатың талаптар</w:t>
      </w:r>
    </w:p>
    <w:p w:rsidR="000E5A5C" w:rsidRPr="001216DB" w:rsidRDefault="000E5A5C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Сүт өнеркәсібінде қолданылатын бактериялық ашытқылар</w:t>
      </w:r>
    </w:p>
    <w:p w:rsidR="000E5A5C" w:rsidRPr="001216DB" w:rsidRDefault="00405D6A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Сүтті стерилдеу. Түрлері, режимдері</w:t>
      </w:r>
    </w:p>
    <w:p w:rsidR="00D96F57" w:rsidRPr="001216DB" w:rsidRDefault="00D96F57" w:rsidP="00D96F5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 xml:space="preserve">Қант қосылған қойылтылған сүт </w:t>
      </w:r>
      <w:r w:rsidRPr="001216DB">
        <w:rPr>
          <w:sz w:val="28"/>
          <w:szCs w:val="28"/>
          <w:lang w:val="kk-KZ"/>
        </w:rPr>
        <w:t xml:space="preserve">консервілерінің технологиясы  </w:t>
      </w:r>
    </w:p>
    <w:p w:rsidR="00D96F57" w:rsidRPr="001216DB" w:rsidRDefault="00D96F57" w:rsidP="001A10E7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Пастерленген сүттің технологиясы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1216DB">
        <w:rPr>
          <w:sz w:val="28"/>
          <w:szCs w:val="28"/>
          <w:lang w:val="kk-KZ"/>
        </w:rPr>
        <w:t>Сүт ісінде есеп (тіркеу) жүргізу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Сүт консервілерінің сапасын анықтау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Сары майды өндіру технологиясы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 Ауру малдардан алынған сүтті тексеру әдістері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lastRenderedPageBreak/>
        <w:t xml:space="preserve">Сүт фермасында </w:t>
      </w:r>
      <w:r w:rsidR="00405D6A">
        <w:rPr>
          <w:color w:val="000000"/>
          <w:spacing w:val="1"/>
          <w:sz w:val="28"/>
          <w:szCs w:val="28"/>
          <w:lang w:val="kk-KZ"/>
        </w:rPr>
        <w:t>суықтың маңызы</w:t>
      </w:r>
    </w:p>
    <w:p w:rsidR="00C75533" w:rsidRPr="001216DB" w:rsidRDefault="00C75533" w:rsidP="00C75533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сынамасын іріктеу. Сүттің орташа сынымасын құрастыру</w:t>
      </w:r>
      <w:r w:rsidRPr="001216DB">
        <w:rPr>
          <w:color w:val="000000"/>
          <w:spacing w:val="1"/>
          <w:sz w:val="28"/>
          <w:szCs w:val="28"/>
          <w:lang w:val="kk-KZ"/>
        </w:rPr>
        <w:t xml:space="preserve">. 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rPr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қышқыл ірімшіктердің технологиясы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Сүттің химиялық құрамы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>Сүт алуда қойылатын санитариялық-гигиеналық шарттар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sz w:val="28"/>
          <w:szCs w:val="28"/>
          <w:lang w:val="kk-KZ"/>
        </w:rPr>
        <w:t xml:space="preserve">Тұтас (қаймағы алынбаған) сүтті алмастырушылар. 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</w:rPr>
      </w:pPr>
      <w:r w:rsidRPr="001216DB">
        <w:rPr>
          <w:color w:val="000000"/>
          <w:spacing w:val="1"/>
          <w:sz w:val="28"/>
          <w:szCs w:val="28"/>
          <w:lang w:val="kk-KZ"/>
        </w:rPr>
        <w:t>Сүт өнеркәсібінде қолданылатын б</w:t>
      </w:r>
      <w:proofErr w:type="spellStart"/>
      <w:r w:rsidRPr="001216DB">
        <w:rPr>
          <w:color w:val="000000"/>
          <w:spacing w:val="1"/>
          <w:sz w:val="28"/>
          <w:szCs w:val="28"/>
        </w:rPr>
        <w:t>актери</w:t>
      </w:r>
      <w:proofErr w:type="spellEnd"/>
      <w:r w:rsidRPr="001216DB">
        <w:rPr>
          <w:color w:val="000000"/>
          <w:spacing w:val="1"/>
          <w:sz w:val="28"/>
          <w:szCs w:val="28"/>
          <w:lang w:val="kk-KZ"/>
        </w:rPr>
        <w:t>я</w:t>
      </w:r>
      <w:proofErr w:type="spellStart"/>
      <w:r w:rsidRPr="001216DB">
        <w:rPr>
          <w:color w:val="000000"/>
          <w:spacing w:val="1"/>
          <w:sz w:val="28"/>
          <w:szCs w:val="28"/>
        </w:rPr>
        <w:t>лы</w:t>
      </w:r>
      <w:proofErr w:type="spellEnd"/>
      <w:r w:rsidRPr="001216DB">
        <w:rPr>
          <w:color w:val="000000"/>
          <w:spacing w:val="1"/>
          <w:sz w:val="28"/>
          <w:szCs w:val="28"/>
          <w:lang w:val="kk-KZ"/>
        </w:rPr>
        <w:t>қ ашытқылар</w:t>
      </w:r>
    </w:p>
    <w:p w:rsidR="00BE6C5E" w:rsidRPr="001216DB" w:rsidRDefault="00BE6C5E" w:rsidP="00BE6C5E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1216DB">
        <w:rPr>
          <w:color w:val="000000"/>
          <w:spacing w:val="1"/>
          <w:sz w:val="28"/>
          <w:szCs w:val="28"/>
          <w:lang w:val="kk-KZ"/>
        </w:rPr>
        <w:t xml:space="preserve">Сүтті стерилдеу </w:t>
      </w:r>
    </w:p>
    <w:p w:rsidR="00C75533" w:rsidRPr="001216DB" w:rsidRDefault="00C75533" w:rsidP="00BE6C5E">
      <w:pPr>
        <w:pStyle w:val="a3"/>
        <w:shd w:val="clear" w:color="auto" w:fill="FFFFFF"/>
        <w:ind w:left="502"/>
        <w:rPr>
          <w:color w:val="000000"/>
          <w:spacing w:val="1"/>
          <w:sz w:val="28"/>
          <w:szCs w:val="28"/>
          <w:lang w:val="kk-KZ"/>
        </w:rPr>
      </w:pPr>
    </w:p>
    <w:p w:rsidR="00C75533" w:rsidRPr="001216DB" w:rsidRDefault="00C75533" w:rsidP="00C75533">
      <w:pPr>
        <w:shd w:val="clear" w:color="auto" w:fill="FFFFFF"/>
        <w:ind w:left="142"/>
        <w:rPr>
          <w:color w:val="000000"/>
          <w:spacing w:val="1"/>
          <w:sz w:val="28"/>
          <w:szCs w:val="28"/>
          <w:lang w:val="kk-KZ"/>
        </w:rPr>
      </w:pPr>
    </w:p>
    <w:p w:rsidR="000E5A5C" w:rsidRPr="000E5A5C" w:rsidRDefault="000E5A5C" w:rsidP="000E5A5C">
      <w:pPr>
        <w:pStyle w:val="a3"/>
        <w:shd w:val="clear" w:color="auto" w:fill="FFFFFF"/>
        <w:ind w:left="1440"/>
        <w:rPr>
          <w:color w:val="000000"/>
          <w:spacing w:val="1"/>
          <w:sz w:val="28"/>
          <w:szCs w:val="28"/>
          <w:lang w:val="kk-KZ"/>
        </w:rPr>
      </w:pPr>
    </w:p>
    <w:p w:rsidR="00542868" w:rsidRDefault="00542868">
      <w:pPr>
        <w:rPr>
          <w:lang w:val="kk-KZ"/>
        </w:rPr>
      </w:pPr>
    </w:p>
    <w:p w:rsidR="00542868" w:rsidRDefault="00542868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Pr="00405D6A" w:rsidRDefault="00405D6A">
      <w:r>
        <w:rPr>
          <w:lang w:val="kk-KZ"/>
        </w:rPr>
        <w:t>Құрастырылғаң</w:t>
      </w:r>
      <w:r>
        <w:t xml:space="preserve">:                                                            </w:t>
      </w:r>
      <w:proofErr w:type="spellStart"/>
      <w:r>
        <w:t>А.Досумова</w:t>
      </w:r>
      <w:proofErr w:type="spellEnd"/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B953A2" w:rsidRDefault="00B953A2">
      <w:pPr>
        <w:rPr>
          <w:lang w:val="kk-KZ"/>
        </w:rPr>
      </w:pPr>
    </w:p>
    <w:p w:rsidR="00542868" w:rsidRDefault="00542868">
      <w:pPr>
        <w:rPr>
          <w:lang w:val="kk-KZ"/>
        </w:rPr>
      </w:pPr>
    </w:p>
    <w:p w:rsidR="00542868" w:rsidRDefault="00542868">
      <w:pPr>
        <w:rPr>
          <w:lang w:val="kk-KZ"/>
        </w:rPr>
      </w:pPr>
    </w:p>
    <w:sectPr w:rsidR="00542868" w:rsidSect="008E4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4AD9"/>
    <w:multiLevelType w:val="hybridMultilevel"/>
    <w:tmpl w:val="477CF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F3297"/>
    <w:multiLevelType w:val="hybridMultilevel"/>
    <w:tmpl w:val="2638AF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E5A5C"/>
    <w:rsid w:val="00054709"/>
    <w:rsid w:val="0008367F"/>
    <w:rsid w:val="000E5A5C"/>
    <w:rsid w:val="001216DB"/>
    <w:rsid w:val="001A10E7"/>
    <w:rsid w:val="003E5232"/>
    <w:rsid w:val="00405D6A"/>
    <w:rsid w:val="00497E8A"/>
    <w:rsid w:val="004E24AA"/>
    <w:rsid w:val="00506317"/>
    <w:rsid w:val="00542868"/>
    <w:rsid w:val="007903C3"/>
    <w:rsid w:val="008747C5"/>
    <w:rsid w:val="008E49A4"/>
    <w:rsid w:val="00982362"/>
    <w:rsid w:val="009972F6"/>
    <w:rsid w:val="00A315A5"/>
    <w:rsid w:val="00B953A2"/>
    <w:rsid w:val="00B95702"/>
    <w:rsid w:val="00BE6C5E"/>
    <w:rsid w:val="00C5244C"/>
    <w:rsid w:val="00C75533"/>
    <w:rsid w:val="00D96F57"/>
    <w:rsid w:val="00DB4481"/>
    <w:rsid w:val="00E856A4"/>
    <w:rsid w:val="00F25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A5C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A5C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7</cp:lastModifiedBy>
  <cp:revision>22</cp:revision>
  <dcterms:created xsi:type="dcterms:W3CDTF">2016-11-30T04:46:00Z</dcterms:created>
  <dcterms:modified xsi:type="dcterms:W3CDTF">2018-04-10T19:55:00Z</dcterms:modified>
</cp:coreProperties>
</file>